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95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427"/>
        <w:gridCol w:w="2254"/>
      </w:tblGrid>
      <w:tr w:rsidR="00C27E09" w:rsidRPr="00C27E09" w14:paraId="2789D8F5" w14:textId="77777777" w:rsidTr="00076506">
        <w:tc>
          <w:tcPr>
            <w:tcW w:w="2254" w:type="dxa"/>
          </w:tcPr>
          <w:p w14:paraId="596AC8B8" w14:textId="4387C44E" w:rsidR="00C27E09" w:rsidRPr="00C27E09" w:rsidRDefault="00C27E09" w:rsidP="00076506">
            <w:pPr>
              <w:jc w:val="center"/>
              <w:rPr>
                <w:b/>
                <w:bCs/>
              </w:rPr>
            </w:pPr>
            <w:r w:rsidRPr="00C27E09">
              <w:rPr>
                <w:b/>
                <w:bCs/>
              </w:rPr>
              <w:t>Name of Course</w:t>
            </w:r>
          </w:p>
        </w:tc>
        <w:tc>
          <w:tcPr>
            <w:tcW w:w="2254" w:type="dxa"/>
          </w:tcPr>
          <w:p w14:paraId="70A33187" w14:textId="6A9198F5" w:rsidR="00C27E09" w:rsidRPr="00C27E09" w:rsidRDefault="00C27E09" w:rsidP="00076506">
            <w:pPr>
              <w:jc w:val="center"/>
              <w:rPr>
                <w:b/>
                <w:bCs/>
              </w:rPr>
            </w:pPr>
            <w:r w:rsidRPr="00C27E09">
              <w:rPr>
                <w:b/>
                <w:bCs/>
              </w:rPr>
              <w:t>Level</w:t>
            </w:r>
          </w:p>
        </w:tc>
        <w:tc>
          <w:tcPr>
            <w:tcW w:w="1427" w:type="dxa"/>
          </w:tcPr>
          <w:p w14:paraId="3FAFFD75" w14:textId="688F0AB8" w:rsidR="00C27E09" w:rsidRPr="00C27E09" w:rsidRDefault="00C27E09" w:rsidP="00076506">
            <w:pPr>
              <w:jc w:val="center"/>
              <w:rPr>
                <w:b/>
                <w:bCs/>
              </w:rPr>
            </w:pPr>
            <w:r w:rsidRPr="00C27E09">
              <w:rPr>
                <w:b/>
                <w:bCs/>
              </w:rPr>
              <w:t>Approved Intake</w:t>
            </w:r>
          </w:p>
        </w:tc>
        <w:tc>
          <w:tcPr>
            <w:tcW w:w="2254" w:type="dxa"/>
          </w:tcPr>
          <w:p w14:paraId="5D9B3D41" w14:textId="21F52AED" w:rsidR="00C27E09" w:rsidRPr="00C27E09" w:rsidRDefault="00C27E09" w:rsidP="00076506">
            <w:pPr>
              <w:jc w:val="center"/>
              <w:rPr>
                <w:b/>
                <w:bCs/>
              </w:rPr>
            </w:pPr>
            <w:r w:rsidRPr="00C27E09">
              <w:rPr>
                <w:b/>
                <w:bCs/>
              </w:rPr>
              <w:t>Subjects</w:t>
            </w:r>
          </w:p>
        </w:tc>
      </w:tr>
      <w:tr w:rsidR="00C27E09" w14:paraId="5EAFC6CD" w14:textId="77777777" w:rsidTr="00076506">
        <w:tc>
          <w:tcPr>
            <w:tcW w:w="2254" w:type="dxa"/>
          </w:tcPr>
          <w:p w14:paraId="6E54E985" w14:textId="4037124F" w:rsidR="00C27E09" w:rsidRDefault="00C27E09" w:rsidP="00076506">
            <w:r>
              <w:t>M.Sc. (Chemistry)</w:t>
            </w:r>
          </w:p>
        </w:tc>
        <w:tc>
          <w:tcPr>
            <w:tcW w:w="2254" w:type="dxa"/>
          </w:tcPr>
          <w:p w14:paraId="4A8F8E33" w14:textId="0B3C9320" w:rsidR="00C27E09" w:rsidRDefault="00C27E09" w:rsidP="00076506">
            <w:r>
              <w:t>PG</w:t>
            </w:r>
          </w:p>
        </w:tc>
        <w:tc>
          <w:tcPr>
            <w:tcW w:w="1427" w:type="dxa"/>
          </w:tcPr>
          <w:p w14:paraId="004F102D" w14:textId="4A27D66C" w:rsidR="00C27E09" w:rsidRDefault="00C27E09" w:rsidP="00076506">
            <w:r>
              <w:t>50</w:t>
            </w:r>
          </w:p>
        </w:tc>
        <w:tc>
          <w:tcPr>
            <w:tcW w:w="2254" w:type="dxa"/>
          </w:tcPr>
          <w:p w14:paraId="742C330F" w14:textId="77777777" w:rsidR="00C27E09" w:rsidRDefault="00C27E09" w:rsidP="00076506"/>
        </w:tc>
      </w:tr>
      <w:tr w:rsidR="00C27E09" w14:paraId="188A65A4" w14:textId="77777777" w:rsidTr="00076506">
        <w:tc>
          <w:tcPr>
            <w:tcW w:w="2254" w:type="dxa"/>
          </w:tcPr>
          <w:p w14:paraId="186A948C" w14:textId="6F7AB6F6" w:rsidR="00C27E09" w:rsidRDefault="00C27E09" w:rsidP="00076506">
            <w:r>
              <w:t>M.Sc. (Maths)</w:t>
            </w:r>
          </w:p>
        </w:tc>
        <w:tc>
          <w:tcPr>
            <w:tcW w:w="2254" w:type="dxa"/>
          </w:tcPr>
          <w:p w14:paraId="4BD16BD1" w14:textId="4C46677A" w:rsidR="00C27E09" w:rsidRDefault="00C27E09" w:rsidP="00076506">
            <w:r>
              <w:t>PG</w:t>
            </w:r>
          </w:p>
        </w:tc>
        <w:tc>
          <w:tcPr>
            <w:tcW w:w="1427" w:type="dxa"/>
          </w:tcPr>
          <w:p w14:paraId="3C220A2A" w14:textId="0E626AA8" w:rsidR="00C27E09" w:rsidRDefault="00C27E09" w:rsidP="00076506">
            <w:r>
              <w:t>50</w:t>
            </w:r>
          </w:p>
        </w:tc>
        <w:tc>
          <w:tcPr>
            <w:tcW w:w="2254" w:type="dxa"/>
          </w:tcPr>
          <w:p w14:paraId="00ECD3EA" w14:textId="77777777" w:rsidR="00C27E09" w:rsidRDefault="00C27E09" w:rsidP="00076506"/>
        </w:tc>
      </w:tr>
      <w:tr w:rsidR="00C27E09" w14:paraId="2817B3AD" w14:textId="77777777" w:rsidTr="00076506">
        <w:tc>
          <w:tcPr>
            <w:tcW w:w="2254" w:type="dxa"/>
          </w:tcPr>
          <w:p w14:paraId="292D3B3A" w14:textId="4DCCCA58" w:rsidR="00C27E09" w:rsidRDefault="00C27E09" w:rsidP="00076506">
            <w:r>
              <w:t>M.A. (English)</w:t>
            </w:r>
          </w:p>
        </w:tc>
        <w:tc>
          <w:tcPr>
            <w:tcW w:w="2254" w:type="dxa"/>
          </w:tcPr>
          <w:p w14:paraId="4745E7A0" w14:textId="50229C01" w:rsidR="00C27E09" w:rsidRDefault="00C27E09" w:rsidP="00076506">
            <w:r>
              <w:t>PG</w:t>
            </w:r>
          </w:p>
        </w:tc>
        <w:tc>
          <w:tcPr>
            <w:tcW w:w="1427" w:type="dxa"/>
          </w:tcPr>
          <w:p w14:paraId="5FD3D0DF" w14:textId="3C0BB732" w:rsidR="00C27E09" w:rsidRDefault="00C27E09" w:rsidP="00076506">
            <w:r>
              <w:t>60</w:t>
            </w:r>
          </w:p>
        </w:tc>
        <w:tc>
          <w:tcPr>
            <w:tcW w:w="2254" w:type="dxa"/>
          </w:tcPr>
          <w:p w14:paraId="5C00DC7E" w14:textId="77777777" w:rsidR="00C27E09" w:rsidRDefault="00C27E09" w:rsidP="00076506"/>
        </w:tc>
      </w:tr>
      <w:tr w:rsidR="00C27E09" w14:paraId="0DA0DBA0" w14:textId="77777777" w:rsidTr="00076506">
        <w:tc>
          <w:tcPr>
            <w:tcW w:w="2254" w:type="dxa"/>
          </w:tcPr>
          <w:p w14:paraId="372AC12D" w14:textId="26B8A2B5" w:rsidR="00C27E09" w:rsidRDefault="00C27E09" w:rsidP="00076506">
            <w:r>
              <w:t>M.A. (Geography)</w:t>
            </w:r>
          </w:p>
        </w:tc>
        <w:tc>
          <w:tcPr>
            <w:tcW w:w="2254" w:type="dxa"/>
          </w:tcPr>
          <w:p w14:paraId="7E419FD4" w14:textId="785C0BFD" w:rsidR="00C27E09" w:rsidRDefault="00C27E09" w:rsidP="00076506">
            <w:r>
              <w:t>PG</w:t>
            </w:r>
          </w:p>
        </w:tc>
        <w:tc>
          <w:tcPr>
            <w:tcW w:w="1427" w:type="dxa"/>
          </w:tcPr>
          <w:p w14:paraId="369D88F8" w14:textId="327F486D" w:rsidR="00C27E09" w:rsidRDefault="00C27E09" w:rsidP="00076506">
            <w:r>
              <w:t>20</w:t>
            </w:r>
          </w:p>
        </w:tc>
        <w:tc>
          <w:tcPr>
            <w:tcW w:w="2254" w:type="dxa"/>
          </w:tcPr>
          <w:p w14:paraId="549C5CCC" w14:textId="77777777" w:rsidR="00C27E09" w:rsidRDefault="00C27E09" w:rsidP="00076506"/>
        </w:tc>
      </w:tr>
    </w:tbl>
    <w:p w14:paraId="65246812" w14:textId="68506A10" w:rsidR="00D50F99" w:rsidRDefault="00D50F99"/>
    <w:p w14:paraId="263BB318" w14:textId="77777777" w:rsidR="00076506" w:rsidRDefault="00076506"/>
    <w:p w14:paraId="31C88770" w14:textId="7500B265" w:rsidR="0017397B" w:rsidRDefault="0017397B"/>
    <w:p w14:paraId="252301A2" w14:textId="77777777" w:rsidR="00076506" w:rsidRDefault="00076506"/>
    <w:p w14:paraId="356C9136" w14:textId="77777777" w:rsidR="00076506" w:rsidRDefault="00076506"/>
    <w:p w14:paraId="561E1C6D" w14:textId="77777777" w:rsidR="00076506" w:rsidRDefault="00076506"/>
    <w:p w14:paraId="0546D1C5" w14:textId="77777777" w:rsidR="00076506" w:rsidRDefault="00076506"/>
    <w:p w14:paraId="4C538E59" w14:textId="5C355691" w:rsidR="0017397B" w:rsidRDefault="0017397B">
      <w:r>
        <w:t>Admission Criteria:</w:t>
      </w:r>
    </w:p>
    <w:p w14:paraId="36C8BD4F" w14:textId="777CFEDF" w:rsidR="0017397B" w:rsidRDefault="0017397B">
      <w:r>
        <w:t xml:space="preserve">As per Admission Policy of Department of College of Education, Rajasthan </w:t>
      </w:r>
      <w:r w:rsidR="00CE784C">
        <w:t>&amp; University</w:t>
      </w:r>
      <w:r>
        <w:t xml:space="preserve"> of Kota, Kota guidelines.</w:t>
      </w:r>
    </w:p>
    <w:sectPr w:rsidR="0017397B" w:rsidSect="00076506"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09"/>
    <w:rsid w:val="00076506"/>
    <w:rsid w:val="0017397B"/>
    <w:rsid w:val="001E70AC"/>
    <w:rsid w:val="0078205E"/>
    <w:rsid w:val="00C27E09"/>
    <w:rsid w:val="00CE784C"/>
    <w:rsid w:val="00D50F99"/>
    <w:rsid w:val="00E4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2678"/>
  <w15:chartTrackingRefBased/>
  <w15:docId w15:val="{46330A54-9E5B-456E-8110-F9A1961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PARASHAR</dc:creator>
  <cp:keywords/>
  <dc:description/>
  <cp:lastModifiedBy>YASHWANT PARASHAR</cp:lastModifiedBy>
  <cp:revision>5</cp:revision>
  <dcterms:created xsi:type="dcterms:W3CDTF">2022-01-08T05:48:00Z</dcterms:created>
  <dcterms:modified xsi:type="dcterms:W3CDTF">2022-01-08T06:06:00Z</dcterms:modified>
</cp:coreProperties>
</file>